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rPr>
          <w:b/>
          <w:b/>
          <w:bCs/>
          <w:i/>
          <w:i/>
          <w:iCs/>
          <w:sz w:val="40"/>
          <w:szCs w:val="40"/>
          <w:lang w:val="sk-SK"/>
        </w:rPr>
      </w:pPr>
      <w:r>
        <w:rPr>
          <w:b/>
          <w:bCs/>
          <w:i/>
          <w:iCs/>
          <w:sz w:val="40"/>
          <w:szCs w:val="40"/>
          <w:lang w:val="sk-SK"/>
        </w:rPr>
        <w:t>Okresná organizácia Jednoty dôchodcov na Slovensku</w:t>
      </w:r>
    </w:p>
    <w:p>
      <w:pPr>
        <w:pStyle w:val="Normal"/>
        <w:pBdr>
          <w:bottom w:val="single" w:sz="2" w:space="2" w:color="000000"/>
        </w:pBdr>
        <w:spacing w:before="0" w:after="0"/>
        <w:rPr>
          <w:b/>
          <w:b/>
          <w:bCs/>
          <w:i/>
          <w:i/>
          <w:iCs/>
          <w:sz w:val="40"/>
          <w:szCs w:val="40"/>
          <w:lang w:val="sk-SK"/>
        </w:rPr>
      </w:pPr>
      <w:r>
        <w:rPr>
          <w:b/>
          <w:bCs/>
          <w:i/>
          <w:iCs/>
          <w:sz w:val="40"/>
          <w:szCs w:val="40"/>
          <w:lang w:val="sk-SK"/>
        </w:rPr>
        <w:t xml:space="preserve">                                     </w:t>
      </w:r>
      <w:r>
        <w:rPr>
          <w:b/>
          <w:bCs/>
          <w:i/>
          <w:iCs/>
          <w:sz w:val="40"/>
          <w:szCs w:val="40"/>
          <w:lang w:val="sk-SK"/>
        </w:rPr>
        <w:t>Ž i l i n a</w:t>
      </w:r>
    </w:p>
    <w:p>
      <w:pPr>
        <w:pStyle w:val="Normal"/>
        <w:rPr/>
      </w:pPr>
      <w:r>
        <w:rPr>
          <w:b/>
          <w:bCs/>
          <w:i/>
          <w:iCs/>
          <w:sz w:val="40"/>
          <w:szCs w:val="40"/>
          <w:lang w:val="sk-SK"/>
        </w:rPr>
        <w:t xml:space="preserve">          </w:t>
      </w:r>
    </w:p>
    <w:p>
      <w:pPr>
        <w:pStyle w:val="Normal"/>
        <w:jc w:val="center"/>
        <w:rPr/>
      </w:pPr>
      <w:r>
        <w:rPr>
          <w:b/>
          <w:bCs/>
          <w:i/>
          <w:iCs/>
          <w:sz w:val="40"/>
          <w:szCs w:val="40"/>
          <w:lang w:val="sk-SK"/>
        </w:rPr>
        <w:t>Volebný poriadok  Snemu OO JDS Žilina</w:t>
      </w:r>
    </w:p>
    <w:p>
      <w:pPr>
        <w:pStyle w:val="Normal"/>
        <w:rPr>
          <w:b/>
          <w:b/>
          <w:bCs/>
          <w:i/>
          <w:i/>
          <w:iCs/>
          <w:sz w:val="40"/>
          <w:szCs w:val="40"/>
          <w:lang w:val="sk-SK"/>
        </w:rPr>
      </w:pPr>
      <w:r>
        <w:rPr>
          <w:b/>
          <w:bCs/>
          <w:i/>
          <w:iCs/>
          <w:sz w:val="40"/>
          <w:szCs w:val="40"/>
          <w:lang w:val="sk-SK"/>
        </w:rPr>
      </w:r>
    </w:p>
    <w:p>
      <w:pPr>
        <w:pStyle w:val="Normal"/>
        <w:spacing w:before="0" w:after="0"/>
        <w:jc w:val="both"/>
        <w:rPr>
          <w:b/>
          <w:b/>
          <w:bCs/>
          <w:i/>
          <w:i/>
          <w:iCs/>
          <w:sz w:val="32"/>
          <w:szCs w:val="32"/>
          <w:lang w:val="sk-SK"/>
        </w:rPr>
      </w:pPr>
      <w:r>
        <w:rPr>
          <w:b/>
          <w:bCs/>
          <w:i/>
          <w:iCs/>
          <w:sz w:val="32"/>
          <w:szCs w:val="32"/>
          <w:lang w:val="sk-SK"/>
        </w:rPr>
        <w:t xml:space="preserve">                                  </w:t>
      </w:r>
      <w:r>
        <w:rPr>
          <w:b/>
          <w:bCs/>
          <w:i/>
          <w:iCs/>
          <w:sz w:val="28"/>
          <w:szCs w:val="28"/>
          <w:lang w:val="sk-SK"/>
        </w:rPr>
        <w:t xml:space="preserve">                  </w:t>
      </w:r>
      <w:r>
        <w:rPr>
          <w:b/>
          <w:bCs/>
          <w:i/>
          <w:iCs/>
          <w:sz w:val="28"/>
          <w:szCs w:val="28"/>
          <w:lang w:val="sk-SK"/>
        </w:rPr>
        <w:t>Článok 1</w:t>
      </w:r>
    </w:p>
    <w:p>
      <w:pPr>
        <w:pStyle w:val="Normal"/>
        <w:spacing w:before="0" w:after="0"/>
        <w:jc w:val="both"/>
        <w:rPr>
          <w:b/>
          <w:b/>
          <w:bCs/>
          <w:i/>
          <w:i/>
          <w:iCs/>
          <w:sz w:val="32"/>
          <w:szCs w:val="32"/>
          <w:lang w:val="sk-SK"/>
        </w:rPr>
      </w:pPr>
      <w:r>
        <w:rPr>
          <w:b/>
          <w:bCs/>
          <w:i/>
          <w:iCs/>
          <w:sz w:val="28"/>
          <w:szCs w:val="28"/>
          <w:lang w:val="sk-SK"/>
        </w:rPr>
        <w:t xml:space="preserve">                                            </w:t>
      </w:r>
      <w:r>
        <w:rPr>
          <w:b/>
          <w:bCs/>
          <w:i/>
          <w:iCs/>
          <w:sz w:val="28"/>
          <w:szCs w:val="28"/>
          <w:u w:val="single"/>
          <w:lang w:val="sk-SK"/>
        </w:rPr>
        <w:t>Spoločné ustanovenie</w:t>
      </w:r>
    </w:p>
    <w:p>
      <w:pPr>
        <w:pStyle w:val="Normal"/>
        <w:jc w:val="both"/>
        <w:rPr/>
      </w:pPr>
      <w:r>
        <w:rPr>
          <w:b/>
          <w:bCs/>
          <w:i w:val="false"/>
          <w:iCs w:val="false"/>
          <w:sz w:val="28"/>
          <w:szCs w:val="28"/>
          <w:lang w:val="sk-SK"/>
        </w:rPr>
        <w:t>1./ Tento volebný poriadok upravuje podmienky volieb predsedu OO JDS Žilina, podpredsedu OO JDS Žilina, členov revíznej komisie OO JDS Žilina, členov predsedníctva OO JDS Žilina, členov Rady OO JDS Žilina, zástupcov do  Rady KO JDS Žilina, delegátov na krajský Snem KO JDS Žilina. Súčasťou volebného aktu je aj odporúčanie kandidátov na funkciu predsedu KO JDS Žilina a člena krajskej revíznej komisie.</w:t>
      </w:r>
    </w:p>
    <w:p>
      <w:pPr>
        <w:pStyle w:val="Normal"/>
        <w:spacing w:lineRule="auto" w:line="240"/>
        <w:jc w:val="both"/>
        <w:rPr/>
      </w:pPr>
      <w:r>
        <w:rPr>
          <w:b/>
          <w:bCs/>
          <w:sz w:val="28"/>
          <w:szCs w:val="28"/>
        </w:rPr>
        <w:t>2/ Hlasovacie právo majú zástupcovia zo základných organizácií, prítomní na sneme. Každý prítomný delegát má jeden hlas.</w:t>
      </w:r>
    </w:p>
    <w:p>
      <w:pPr>
        <w:pStyle w:val="Normal"/>
        <w:spacing w:lineRule="auto" w:line="240"/>
        <w:jc w:val="both"/>
        <w:rPr>
          <w:b/>
          <w:b/>
          <w:bCs/>
          <w:i w:val="false"/>
          <w:i w:val="false"/>
          <w:iCs w:val="false"/>
          <w:sz w:val="32"/>
          <w:szCs w:val="32"/>
          <w:lang w:val="sk-SK"/>
        </w:rPr>
      </w:pPr>
      <w:r>
        <w:rPr>
          <w:b/>
          <w:bCs/>
          <w:i w:val="false"/>
          <w:iCs w:val="false"/>
          <w:sz w:val="32"/>
          <w:szCs w:val="32"/>
          <w:lang w:val="sk-SK"/>
        </w:rPr>
      </w:r>
    </w:p>
    <w:p>
      <w:pPr>
        <w:pStyle w:val="Normal"/>
        <w:spacing w:before="0" w:after="0"/>
        <w:jc w:val="both"/>
        <w:rPr>
          <w:b/>
          <w:b/>
          <w:bCs/>
          <w:i/>
          <w:i/>
          <w:iCs/>
          <w:sz w:val="32"/>
          <w:szCs w:val="32"/>
          <w:lang w:val="sk-SK"/>
        </w:rPr>
      </w:pPr>
      <w:r>
        <w:rPr>
          <w:b/>
          <w:bCs/>
          <w:i w:val="false"/>
          <w:iCs w:val="false"/>
          <w:sz w:val="32"/>
          <w:szCs w:val="32"/>
          <w:lang w:val="sk-SK"/>
        </w:rPr>
        <w:t xml:space="preserve">                                           </w:t>
      </w:r>
      <w:r>
        <w:rPr>
          <w:b/>
          <w:bCs/>
          <w:i w:val="false"/>
          <w:iCs w:val="false"/>
          <w:sz w:val="28"/>
          <w:szCs w:val="28"/>
          <w:lang w:val="sk-SK"/>
        </w:rPr>
        <w:t xml:space="preserve">        </w:t>
      </w:r>
      <w:r>
        <w:rPr>
          <w:b/>
          <w:bCs/>
          <w:i w:val="false"/>
          <w:iCs w:val="false"/>
          <w:sz w:val="28"/>
          <w:szCs w:val="28"/>
          <w:lang w:val="sk-SK"/>
        </w:rPr>
        <w:t>Článok 2</w:t>
      </w:r>
    </w:p>
    <w:p>
      <w:pPr>
        <w:pStyle w:val="Normal"/>
        <w:spacing w:before="0" w:after="0"/>
        <w:jc w:val="both"/>
        <w:rPr>
          <w:b/>
          <w:b/>
          <w:bCs/>
          <w:i/>
          <w:i/>
          <w:iCs/>
          <w:sz w:val="32"/>
          <w:szCs w:val="32"/>
          <w:lang w:val="sk-SK"/>
        </w:rPr>
      </w:pPr>
      <w:r>
        <w:rPr>
          <w:b/>
          <w:bCs/>
          <w:i w:val="false"/>
          <w:iCs w:val="false"/>
          <w:sz w:val="28"/>
          <w:szCs w:val="28"/>
          <w:lang w:val="sk-SK"/>
        </w:rPr>
        <w:t xml:space="preserve">                                                 </w:t>
      </w:r>
      <w:r>
        <w:rPr>
          <w:b/>
          <w:bCs/>
          <w:i/>
          <w:iCs/>
          <w:sz w:val="28"/>
          <w:szCs w:val="28"/>
          <w:u w:val="single"/>
          <w:lang w:val="sk-SK"/>
        </w:rPr>
        <w:t>Volebná komisia</w:t>
      </w:r>
    </w:p>
    <w:p>
      <w:pPr>
        <w:pStyle w:val="Normal"/>
        <w:jc w:val="both"/>
        <w:rPr>
          <w:rFonts w:ascii="Calibri" w:hAnsi="Calibri"/>
          <w:sz w:val="28"/>
          <w:szCs w:val="28"/>
        </w:rPr>
      </w:pPr>
      <w:r>
        <w:rPr>
          <w:b/>
          <w:bCs/>
          <w:i w:val="false"/>
          <w:iCs w:val="false"/>
          <w:sz w:val="28"/>
          <w:szCs w:val="28"/>
          <w:lang w:val="sk-SK"/>
        </w:rPr>
        <w:t xml:space="preserve">1./ Volebná komisia má 3 členov. Volí ju snem. Návrh na členov volebnej komisie predkladá predsedajúci snemu. </w:t>
      </w:r>
    </w:p>
    <w:p>
      <w:pPr>
        <w:pStyle w:val="Normal"/>
        <w:spacing w:lineRule="auto" w:line="240"/>
        <w:jc w:val="both"/>
        <w:rPr>
          <w:rFonts w:ascii="Calibri" w:hAnsi="Calibri"/>
          <w:sz w:val="28"/>
          <w:szCs w:val="28"/>
        </w:rPr>
      </w:pPr>
      <w:r>
        <w:rPr>
          <w:b/>
          <w:bCs/>
          <w:i/>
          <w:iCs/>
          <w:sz w:val="28"/>
          <w:szCs w:val="28"/>
          <w:lang w:val="sk-SK"/>
        </w:rPr>
        <w:t>Na čele volebnej komisie je jej predseda, ktorého si volia spomedzi seba členovia volebnej komisie.</w:t>
      </w:r>
    </w:p>
    <w:p>
      <w:pPr>
        <w:pStyle w:val="Normal"/>
        <w:spacing w:lineRule="auto" w:line="240"/>
        <w:jc w:val="both"/>
        <w:rPr>
          <w:rFonts w:ascii="Calibri" w:hAnsi="Calibri"/>
          <w:sz w:val="28"/>
          <w:szCs w:val="28"/>
        </w:rPr>
      </w:pPr>
      <w:r>
        <w:rPr>
          <w:b/>
          <w:bCs/>
          <w:i/>
          <w:iCs/>
          <w:sz w:val="28"/>
          <w:szCs w:val="28"/>
          <w:lang w:val="sk-SK"/>
        </w:rPr>
        <w:t>2./Volebná komisia  riadi priebeh volieb, potvrdzuje výsledky volieb a podáva  správu o výsledku volieb.</w:t>
      </w:r>
    </w:p>
    <w:p>
      <w:pPr>
        <w:pStyle w:val="Normal"/>
        <w:jc w:val="both"/>
        <w:rPr>
          <w:rFonts w:ascii="Calibri" w:hAnsi="Calibri"/>
          <w:sz w:val="28"/>
          <w:szCs w:val="28"/>
        </w:rPr>
      </w:pPr>
      <w:r>
        <w:rPr>
          <w:b/>
          <w:bCs/>
          <w:i w:val="false"/>
          <w:iCs w:val="false"/>
          <w:sz w:val="28"/>
          <w:szCs w:val="28"/>
          <w:lang w:val="sk-SK"/>
        </w:rPr>
        <w:t>3./ Členom volebnej komisie nemôže byť kandidát, ktorý bude volený.</w:t>
      </w:r>
    </w:p>
    <w:p>
      <w:pPr>
        <w:pStyle w:val="Normal"/>
        <w:jc w:val="both"/>
        <w:rPr/>
      </w:pPr>
      <w:r>
        <w:rPr>
          <w:b/>
          <w:bCs/>
          <w:i/>
          <w:iCs/>
          <w:sz w:val="32"/>
          <w:szCs w:val="32"/>
          <w:lang w:val="sk-SK"/>
        </w:rPr>
        <w:t xml:space="preserve">                                            </w:t>
      </w:r>
    </w:p>
    <w:p>
      <w:pPr>
        <w:pStyle w:val="Normal"/>
        <w:spacing w:before="0" w:after="0"/>
        <w:jc w:val="both"/>
        <w:rPr>
          <w:b/>
          <w:b/>
          <w:bCs/>
          <w:i/>
          <w:i/>
          <w:iCs/>
          <w:sz w:val="32"/>
          <w:szCs w:val="32"/>
          <w:lang w:val="sk-SK"/>
        </w:rPr>
      </w:pPr>
      <w:r>
        <w:rPr>
          <w:b/>
          <w:bCs/>
          <w:i/>
          <w:iCs/>
          <w:sz w:val="32"/>
          <w:szCs w:val="32"/>
          <w:lang w:val="sk-SK"/>
        </w:rPr>
        <w:tab/>
        <w:tab/>
        <w:tab/>
        <w:tab/>
        <w:tab/>
      </w:r>
      <w:r>
        <w:rPr>
          <w:b/>
          <w:bCs/>
          <w:i/>
          <w:iCs/>
          <w:sz w:val="28"/>
          <w:szCs w:val="28"/>
          <w:lang w:val="sk-SK"/>
        </w:rPr>
        <w:t>Článok 3</w:t>
      </w:r>
    </w:p>
    <w:p>
      <w:pPr>
        <w:pStyle w:val="Normal"/>
        <w:spacing w:before="0" w:after="0"/>
        <w:jc w:val="both"/>
        <w:rPr>
          <w:sz w:val="28"/>
          <w:szCs w:val="28"/>
        </w:rPr>
      </w:pPr>
      <w:r>
        <w:rPr>
          <w:b/>
          <w:bCs/>
          <w:i/>
          <w:iCs/>
          <w:sz w:val="28"/>
          <w:szCs w:val="28"/>
          <w:lang w:val="sk-SK"/>
        </w:rPr>
        <w:t xml:space="preserve">                                                          </w:t>
      </w:r>
      <w:r>
        <w:rPr>
          <w:b/>
          <w:bCs/>
          <w:i/>
          <w:iCs/>
          <w:sz w:val="28"/>
          <w:szCs w:val="28"/>
          <w:u w:val="single"/>
          <w:lang w:val="sk-SK"/>
        </w:rPr>
        <w:t>Voľby</w:t>
      </w:r>
    </w:p>
    <w:p>
      <w:pPr>
        <w:pStyle w:val="Normal"/>
        <w:spacing w:lineRule="auto" w:line="240"/>
        <w:jc w:val="both"/>
        <w:rPr>
          <w:sz w:val="28"/>
          <w:szCs w:val="28"/>
        </w:rPr>
      </w:pPr>
      <w:r>
        <w:rPr>
          <w:b/>
          <w:bCs/>
          <w:sz w:val="28"/>
          <w:szCs w:val="28"/>
        </w:rPr>
        <w:t>1/ Voľby riadi predseda volebnej komisie v súlade s volebným poriadkom a Stanovami JDS. O priebehu a výsledkoch volieb sa vyhotovuje zápisnica, ktorú podpisuje predseda volebnej komisie a jej členovia. Predseda po skončení volieb oznámi výsledky účastníkom Snemu.</w:t>
      </w:r>
    </w:p>
    <w:p>
      <w:pPr>
        <w:pStyle w:val="Normal"/>
        <w:spacing w:lineRule="auto" w:line="240"/>
        <w:jc w:val="both"/>
        <w:rPr/>
      </w:pPr>
      <w:r>
        <w:rPr>
          <w:b/>
          <w:bCs/>
          <w:i w:val="false"/>
          <w:iCs w:val="false"/>
          <w:sz w:val="28"/>
          <w:szCs w:val="28"/>
          <w:lang w:val="sk-SK"/>
        </w:rPr>
        <w:t xml:space="preserve">2./ Pred voľbami na Sneme budú predstavení kandidáti na funkciu predsedu OO JDS Žilina, podpredsedu OO JDS Žilina,  členov okresnej RK </w:t>
      </w:r>
      <w:r>
        <w:rPr>
          <w:b/>
          <w:bCs/>
          <w:i w:val="false"/>
          <w:iCs w:val="false"/>
          <w:strike w:val="false"/>
          <w:dstrike w:val="false"/>
          <w:sz w:val="28"/>
          <w:szCs w:val="28"/>
          <w:lang w:val="sk-SK"/>
        </w:rPr>
        <w:t>a tiež členovia predsedníctva OO JDS Žilina.</w:t>
      </w:r>
    </w:p>
    <w:p>
      <w:pPr>
        <w:pStyle w:val="Normal"/>
        <w:spacing w:lineRule="auto" w:line="240"/>
        <w:jc w:val="both"/>
        <w:rPr/>
      </w:pPr>
      <w:r>
        <w:rPr>
          <w:b/>
          <w:bCs/>
          <w:i w:val="false"/>
          <w:iCs w:val="false"/>
          <w:sz w:val="28"/>
          <w:szCs w:val="28"/>
          <w:lang w:val="sk-SK"/>
        </w:rPr>
        <w:t xml:space="preserve"> </w:t>
      </w:r>
      <w:r>
        <w:rPr>
          <w:b/>
          <w:bCs/>
          <w:i w:val="false"/>
          <w:iCs w:val="false"/>
          <w:sz w:val="28"/>
          <w:szCs w:val="28"/>
          <w:lang w:val="sk-SK"/>
        </w:rPr>
        <w:t>Kandidát musí so svojou kandidatúrou súhlasiť.</w:t>
      </w:r>
    </w:p>
    <w:p>
      <w:pPr>
        <w:pStyle w:val="Normal"/>
        <w:spacing w:lineRule="auto" w:line="240"/>
        <w:jc w:val="both"/>
        <w:rPr>
          <w:sz w:val="28"/>
          <w:szCs w:val="28"/>
        </w:rPr>
      </w:pPr>
      <w:r>
        <w:rPr>
          <w:b/>
          <w:bCs/>
          <w:sz w:val="28"/>
          <w:szCs w:val="28"/>
        </w:rPr>
        <w:t>3/ Voľby do orgánov OO JDS budú uskutočnené verejným hlasovaním - aklamačne.</w:t>
      </w:r>
    </w:p>
    <w:p>
      <w:pPr>
        <w:pStyle w:val="Normal"/>
        <w:spacing w:lineRule="auto" w:line="240"/>
        <w:jc w:val="both"/>
        <w:rPr>
          <w:sz w:val="28"/>
          <w:szCs w:val="28"/>
        </w:rPr>
      </w:pPr>
      <w:r>
        <w:rPr>
          <w:b/>
          <w:bCs/>
          <w:sz w:val="28"/>
          <w:szCs w:val="28"/>
        </w:rPr>
        <w:t>4/ Verejné hlasovanie sa uskutoční zdvihnutím ruky. Verejným hlasovaním sa voľby uskutočnia vyzvaním predsedu volebnej komisie, prítomných delegátov otázkou „Kto je za predložený návrh?“, Kto je proti?“ a „Kto sa zdržal hlasovania ?“.</w:t>
      </w:r>
    </w:p>
    <w:p>
      <w:pPr>
        <w:pStyle w:val="Normal"/>
        <w:spacing w:lineRule="auto" w:line="240"/>
        <w:jc w:val="both"/>
        <w:rPr>
          <w:sz w:val="28"/>
          <w:szCs w:val="28"/>
        </w:rPr>
      </w:pPr>
      <w:r>
        <w:rPr>
          <w:b/>
          <w:bCs/>
          <w:sz w:val="28"/>
          <w:szCs w:val="28"/>
        </w:rPr>
        <w:t>5/ Skrutátori spočítajú hlasy a odovzdajú ich predsedovi volebnej komisie.</w:t>
      </w:r>
    </w:p>
    <w:p>
      <w:pPr>
        <w:pStyle w:val="Normal"/>
        <w:spacing w:lineRule="auto" w:line="240"/>
        <w:jc w:val="both"/>
        <w:rPr/>
      </w:pPr>
      <w:r>
        <w:rPr>
          <w:b/>
          <w:bCs/>
          <w:i w:val="false"/>
          <w:iCs w:val="false"/>
          <w:sz w:val="28"/>
          <w:szCs w:val="28"/>
          <w:lang w:val="sk-SK"/>
        </w:rPr>
        <w:t>6/</w:t>
      </w:r>
      <w:r>
        <w:rPr>
          <w:b/>
          <w:bCs/>
          <w:i/>
          <w:iCs/>
          <w:sz w:val="28"/>
          <w:szCs w:val="28"/>
          <w:lang w:val="sk-SK"/>
        </w:rPr>
        <w:t xml:space="preserve"> </w:t>
      </w:r>
      <w:r>
        <w:rPr>
          <w:b/>
          <w:bCs/>
          <w:i w:val="false"/>
          <w:iCs w:val="false"/>
          <w:sz w:val="28"/>
          <w:szCs w:val="28"/>
          <w:lang w:val="sk-SK"/>
        </w:rPr>
        <w:t>Do príslušného orgánu je zvolený kandidát, za ktorého hlasovala nadpolovičná väčšina</w:t>
      </w:r>
      <w:r>
        <w:rPr>
          <w:b/>
          <w:bCs/>
          <w:i w:val="false"/>
          <w:iCs w:val="false"/>
          <w:strike w:val="false"/>
          <w:dstrike w:val="false"/>
          <w:sz w:val="28"/>
          <w:szCs w:val="28"/>
          <w:lang w:val="sk-SK"/>
        </w:rPr>
        <w:t xml:space="preserve">  prítomných delegova</w:t>
      </w:r>
      <w:r>
        <w:rPr>
          <w:b/>
          <w:bCs/>
          <w:i w:val="false"/>
          <w:iCs w:val="false"/>
          <w:sz w:val="28"/>
          <w:szCs w:val="28"/>
          <w:lang w:val="sk-SK"/>
        </w:rPr>
        <w:t>ných zástupcov .</w:t>
      </w:r>
    </w:p>
    <w:p>
      <w:pPr>
        <w:pStyle w:val="Normal"/>
        <w:spacing w:lineRule="auto" w:line="240"/>
        <w:jc w:val="both"/>
        <w:rPr>
          <w:sz w:val="28"/>
          <w:szCs w:val="28"/>
        </w:rPr>
      </w:pPr>
      <w:r>
        <w:rPr>
          <w:b/>
          <w:bCs/>
          <w:i w:val="false"/>
          <w:iCs w:val="false"/>
          <w:sz w:val="28"/>
          <w:szCs w:val="28"/>
          <w:lang w:val="sk-SK"/>
        </w:rPr>
        <w:t>7/ Volebné obdobie je 4 ročné. Vykonávanie funkcie vo volených orgánoch JDS je dobrovoľné, neziskové, bez náhrady mzdy.</w:t>
      </w:r>
    </w:p>
    <w:p>
      <w:pPr>
        <w:pStyle w:val="Normal"/>
        <w:jc w:val="both"/>
        <w:rPr>
          <w:i/>
          <w:i/>
          <w:iCs/>
          <w:sz w:val="28"/>
          <w:szCs w:val="28"/>
          <w:lang w:val="sk-SK"/>
        </w:rPr>
      </w:pPr>
      <w:r>
        <w:rPr>
          <w:i/>
          <w:iCs/>
          <w:sz w:val="28"/>
          <w:szCs w:val="28"/>
          <w:lang w:val="sk-SK"/>
        </w:rPr>
      </w:r>
    </w:p>
    <w:p>
      <w:pPr>
        <w:pStyle w:val="Normal"/>
        <w:jc w:val="both"/>
        <w:rPr>
          <w:b/>
          <w:b/>
          <w:bCs/>
          <w:sz w:val="32"/>
          <w:szCs w:val="32"/>
        </w:rPr>
      </w:pPr>
      <w:r>
        <w:rPr>
          <w:b/>
          <w:bCs/>
          <w:i/>
          <w:iCs/>
          <w:sz w:val="28"/>
          <w:szCs w:val="28"/>
          <w:lang w:val="sk-SK"/>
        </w:rPr>
        <w:t xml:space="preserve">                                           </w:t>
      </w:r>
    </w:p>
    <w:p>
      <w:pPr>
        <w:pStyle w:val="Normal"/>
        <w:spacing w:before="0" w:after="0"/>
        <w:jc w:val="both"/>
        <w:rPr>
          <w:b/>
          <w:b/>
          <w:bCs/>
          <w:i/>
          <w:i/>
          <w:iCs/>
          <w:sz w:val="32"/>
          <w:szCs w:val="32"/>
          <w:lang w:val="sk-SK"/>
        </w:rPr>
      </w:pPr>
      <w:r>
        <w:rPr>
          <w:b/>
          <w:bCs/>
          <w:i/>
          <w:iCs/>
          <w:sz w:val="28"/>
          <w:szCs w:val="28"/>
          <w:lang w:val="sk-SK"/>
        </w:rPr>
        <w:tab/>
        <w:tab/>
        <w:tab/>
        <w:tab/>
        <w:tab/>
        <w:t xml:space="preserve"> Článok 4</w:t>
      </w:r>
    </w:p>
    <w:p>
      <w:pPr>
        <w:pStyle w:val="Normal"/>
        <w:spacing w:before="0" w:after="0"/>
        <w:jc w:val="both"/>
        <w:rPr>
          <w:b/>
          <w:b/>
          <w:bCs/>
          <w:i/>
          <w:i/>
          <w:iCs/>
          <w:sz w:val="32"/>
          <w:szCs w:val="32"/>
          <w:lang w:val="sk-SK"/>
        </w:rPr>
      </w:pPr>
      <w:r>
        <w:rPr>
          <w:b/>
          <w:bCs/>
          <w:i/>
          <w:iCs/>
          <w:sz w:val="28"/>
          <w:szCs w:val="28"/>
          <w:lang w:val="sk-SK"/>
        </w:rPr>
        <w:t xml:space="preserve">                                            </w:t>
      </w:r>
      <w:r>
        <w:rPr>
          <w:b/>
          <w:bCs/>
          <w:i/>
          <w:iCs/>
          <w:sz w:val="28"/>
          <w:szCs w:val="28"/>
          <w:u w:val="single"/>
          <w:lang w:val="sk-SK"/>
        </w:rPr>
        <w:t>Záverečné ustanovenie</w:t>
      </w:r>
    </w:p>
    <w:p>
      <w:pPr>
        <w:pStyle w:val="Normal"/>
        <w:jc w:val="both"/>
        <w:rPr/>
      </w:pPr>
      <w:r>
        <w:rPr>
          <w:b/>
          <w:bCs/>
          <w:i/>
          <w:iCs/>
          <w:sz w:val="28"/>
          <w:szCs w:val="28"/>
          <w:lang w:val="sk-SK"/>
        </w:rPr>
        <w:t xml:space="preserve">1./ </w:t>
      </w:r>
      <w:r>
        <w:rPr>
          <w:b/>
          <w:bCs/>
          <w:i w:val="false"/>
          <w:iCs w:val="false"/>
          <w:sz w:val="28"/>
          <w:szCs w:val="28"/>
          <w:lang w:val="sk-SK"/>
        </w:rPr>
        <w:t xml:space="preserve">Volebná komisia spracuje správu o voľbách, ktorú podpíšu všetci členovia </w:t>
      </w:r>
      <w:r>
        <w:rPr>
          <w:b/>
          <w:bCs/>
          <w:i w:val="false"/>
          <w:iCs w:val="false"/>
          <w:sz w:val="28"/>
          <w:szCs w:val="28"/>
          <w:lang w:val="sk-SK"/>
        </w:rPr>
        <w:t xml:space="preserve">volebnej </w:t>
      </w:r>
      <w:r>
        <w:rPr>
          <w:b/>
          <w:bCs/>
          <w:i w:val="false"/>
          <w:iCs w:val="false"/>
          <w:sz w:val="28"/>
          <w:szCs w:val="28"/>
          <w:lang w:val="sk-SK"/>
        </w:rPr>
        <w:t>komisie. V správe musia byť výsledky volieb uvedené menovite. Súčasťou protokolu snemu je správa volebnej komisie.</w:t>
      </w:r>
    </w:p>
    <w:p>
      <w:pPr>
        <w:pStyle w:val="Normal"/>
        <w:jc w:val="both"/>
        <w:rPr/>
      </w:pPr>
      <w:r>
        <w:rPr>
          <w:b/>
          <w:bCs/>
          <w:i w:val="false"/>
          <w:iCs w:val="false"/>
          <w:sz w:val="28"/>
          <w:szCs w:val="28"/>
          <w:lang w:val="sk-SK"/>
        </w:rPr>
        <w:t xml:space="preserve">2./ Návrhy na jednotlivé funkcie </w:t>
      </w:r>
      <w:r>
        <w:rPr>
          <w:b/>
          <w:bCs/>
          <w:i w:val="false"/>
          <w:iCs w:val="false"/>
          <w:sz w:val="28"/>
          <w:szCs w:val="28"/>
          <w:lang w:val="sk-SK"/>
        </w:rPr>
        <w:t>podali</w:t>
      </w:r>
      <w:r>
        <w:rPr>
          <w:b/>
          <w:bCs/>
          <w:i w:val="false"/>
          <w:iCs w:val="false"/>
          <w:color w:val="3D2B2F"/>
          <w:sz w:val="28"/>
          <w:szCs w:val="28"/>
          <w:lang w:val="sk-SK"/>
        </w:rPr>
        <w:t xml:space="preserve"> </w:t>
      </w:r>
      <w:r>
        <w:rPr>
          <w:b/>
          <w:bCs/>
          <w:i w:val="false"/>
          <w:iCs w:val="false"/>
          <w:color w:val="3D2B2F"/>
          <w:sz w:val="28"/>
          <w:szCs w:val="28"/>
          <w:lang w:val="sk-SK"/>
        </w:rPr>
        <w:t>predsedovia ZO</w:t>
      </w:r>
      <w:r>
        <w:rPr>
          <w:b/>
          <w:bCs/>
          <w:i w:val="false"/>
          <w:iCs w:val="false"/>
          <w:color w:val="3D2B2F"/>
          <w:sz w:val="28"/>
          <w:szCs w:val="28"/>
          <w:lang w:val="sk-SK"/>
        </w:rPr>
        <w:t xml:space="preserve">  </w:t>
      </w:r>
      <w:r>
        <w:rPr>
          <w:b/>
          <w:bCs/>
          <w:i w:val="false"/>
          <w:iCs w:val="false"/>
          <w:color w:val="3D2B2F"/>
          <w:sz w:val="28"/>
          <w:szCs w:val="28"/>
          <w:lang w:val="sk-SK"/>
        </w:rPr>
        <w:t xml:space="preserve">na zasadnutí </w:t>
      </w:r>
      <w:r>
        <w:rPr>
          <w:b/>
          <w:bCs/>
          <w:i w:val="false"/>
          <w:iCs w:val="false"/>
          <w:color w:val="3D2B2F"/>
          <w:sz w:val="28"/>
          <w:szCs w:val="28"/>
          <w:lang w:val="sk-SK"/>
        </w:rPr>
        <w:t>P-OO JDS Žilina .</w:t>
      </w:r>
    </w:p>
    <w:p>
      <w:pPr>
        <w:pStyle w:val="Normal"/>
        <w:widowControl/>
        <w:bidi w:val="0"/>
        <w:spacing w:lineRule="auto" w:line="259" w:before="0" w:after="160"/>
        <w:jc w:val="both"/>
        <w:rPr/>
      </w:pPr>
      <w:r>
        <w:rPr>
          <w:b/>
          <w:bCs/>
          <w:i w:val="false"/>
          <w:iCs w:val="false"/>
          <w:sz w:val="28"/>
          <w:szCs w:val="28"/>
          <w:lang w:val="sk-SK"/>
        </w:rPr>
        <w:t xml:space="preserve">3./ Volebný poriadok platí pre toto volebné obdobie a </w:t>
      </w:r>
      <w:r>
        <w:rPr>
          <w:b/>
          <w:bCs/>
          <w:i w:val="false"/>
          <w:iCs w:val="false"/>
          <w:sz w:val="28"/>
          <w:szCs w:val="28"/>
          <w:lang w:val="sk-SK"/>
        </w:rPr>
        <w:t>P-OO JDS Žilina</w:t>
      </w:r>
      <w:r>
        <w:rPr>
          <w:b/>
          <w:bCs/>
          <w:i w:val="false"/>
          <w:iCs w:val="false"/>
          <w:sz w:val="28"/>
          <w:szCs w:val="28"/>
          <w:lang w:val="sk-SK"/>
        </w:rPr>
        <w:t xml:space="preserve"> ho </w:t>
      </w:r>
      <w:r>
        <w:rPr>
          <w:b/>
          <w:bCs/>
          <w:i w:val="false"/>
          <w:iCs w:val="false"/>
          <w:sz w:val="28"/>
          <w:szCs w:val="28"/>
          <w:lang w:val="sk-SK"/>
        </w:rPr>
        <w:t xml:space="preserve">odporúča </w:t>
      </w:r>
      <w:r>
        <w:rPr>
          <w:b/>
          <w:bCs/>
          <w:i w:val="false"/>
          <w:iCs w:val="false"/>
          <w:sz w:val="28"/>
          <w:szCs w:val="28"/>
          <w:lang w:val="sk-SK"/>
        </w:rPr>
        <w:t xml:space="preserve">Snemu schváliť.                         </w:t>
      </w:r>
      <w:r>
        <w:rPr>
          <w:b/>
          <w:bCs/>
          <w:i/>
          <w:iCs/>
          <w:sz w:val="28"/>
          <w:szCs w:val="28"/>
          <w:lang w:val="sk-SK"/>
        </w:rPr>
        <w:t xml:space="preserve"> </w:t>
        <w:tab/>
        <w:tab/>
        <w:tab/>
      </w:r>
    </w:p>
    <w:p>
      <w:pPr>
        <w:pStyle w:val="Normal"/>
        <w:widowControl/>
        <w:bidi w:val="0"/>
        <w:spacing w:lineRule="auto" w:line="259" w:before="0" w:after="160"/>
        <w:jc w:val="both"/>
        <w:rPr>
          <w:b/>
          <w:b/>
          <w:bCs/>
          <w:i w:val="false"/>
          <w:i w:val="false"/>
          <w:iCs w:val="false"/>
          <w:sz w:val="28"/>
          <w:szCs w:val="28"/>
          <w:lang w:val="sk-SK"/>
        </w:rPr>
      </w:pPr>
      <w:r>
        <w:rPr/>
      </w:r>
    </w:p>
    <w:p>
      <w:pPr>
        <w:pStyle w:val="Normal"/>
        <w:widowControl/>
        <w:bidi w:val="0"/>
        <w:spacing w:lineRule="auto" w:line="259" w:before="0" w:after="160"/>
        <w:jc w:val="both"/>
        <w:rPr/>
      </w:pPr>
      <w:r>
        <w:rPr>
          <w:b/>
          <w:bCs/>
          <w:i w:val="false"/>
          <w:iCs w:val="false"/>
          <w:sz w:val="28"/>
          <w:szCs w:val="28"/>
          <w:lang w:val="sk-SK"/>
        </w:rPr>
        <w:t xml:space="preserve">V Žiline dňa </w:t>
      </w:r>
      <w:r>
        <w:rPr>
          <w:b/>
          <w:bCs/>
          <w:i w:val="false"/>
          <w:iCs w:val="false"/>
          <w:sz w:val="28"/>
          <w:szCs w:val="28"/>
          <w:lang w:val="sk-SK"/>
        </w:rPr>
        <w:t>28.4.2026</w:t>
      </w:r>
    </w:p>
    <w:p>
      <w:pPr>
        <w:pStyle w:val="Normal"/>
        <w:widowControl/>
        <w:bidi w:val="0"/>
        <w:spacing w:lineRule="auto" w:line="259" w:before="0" w:after="160"/>
        <w:jc w:val="both"/>
        <w:rPr>
          <w:b/>
          <w:b/>
          <w:bCs/>
          <w:i w:val="false"/>
          <w:i w:val="false"/>
          <w:iCs w:val="false"/>
          <w:sz w:val="28"/>
          <w:szCs w:val="28"/>
          <w:lang w:val="sk-SK"/>
        </w:rPr>
      </w:pPr>
      <w:r>
        <w:rPr/>
      </w:r>
    </w:p>
    <w:p>
      <w:pPr>
        <w:pStyle w:val="Normal"/>
        <w:widowControl/>
        <w:bidi w:val="0"/>
        <w:spacing w:lineRule="auto" w:line="259" w:before="0" w:after="46"/>
        <w:jc w:val="both"/>
        <w:rPr>
          <w:sz w:val="28"/>
          <w:szCs w:val="28"/>
        </w:rPr>
      </w:pPr>
      <w:r>
        <w:rPr>
          <w:b/>
          <w:bCs/>
          <w:i/>
          <w:iCs/>
          <w:sz w:val="28"/>
          <w:szCs w:val="28"/>
          <w:lang w:val="sk-SK"/>
        </w:rPr>
        <w:tab/>
        <w:tab/>
        <w:tab/>
        <w:tab/>
        <w:tab/>
        <w:tab/>
        <w:tab/>
        <w:tab/>
        <w:t xml:space="preserve">   Ing. Vladimír Kováč</w:t>
      </w:r>
    </w:p>
    <w:p>
      <w:pPr>
        <w:pStyle w:val="Normal"/>
        <w:widowControl/>
        <w:bidi w:val="0"/>
        <w:spacing w:lineRule="auto" w:line="259" w:before="0" w:after="46"/>
        <w:jc w:val="both"/>
        <w:rPr/>
      </w:pPr>
      <w:r>
        <w:rPr>
          <w:b/>
          <w:bCs/>
          <w:i/>
          <w:iCs/>
          <w:sz w:val="28"/>
          <w:szCs w:val="28"/>
          <w:lang w:val="sk-SK"/>
        </w:rPr>
        <w:tab/>
        <w:tab/>
        <w:tab/>
        <w:tab/>
        <w:tab/>
        <w:tab/>
        <w:tab/>
        <w:tab/>
        <w:t>predseda OO JDS Žilina</w:t>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cs-CZ"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cs-CZ" w:eastAsia="en-US" w:bidi="ar-SA"/>
    </w:rPr>
  </w:style>
  <w:style w:type="character" w:styleId="DefaultParagraphFont" w:default="1">
    <w:name w:val="Default Paragraph Font"/>
    <w:uiPriority w:val="1"/>
    <w:semiHidden/>
    <w:unhideWhenUsed/>
    <w:qFormat/>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numbering" w:styleId="NoList" w:default="1">
    <w:name w:val="No List"/>
    <w:uiPriority w:val="99"/>
    <w:semiHidden/>
    <w:unhideWhenUsed/>
    <w:qFormat/>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Application>LibreOffice/6.0.5.2$Windows_x86 LibreOffice_project/54c8cbb85f300ac59db32fe8a675ff7683cd5a16</Application>
  <Pages>2</Pages>
  <Words>398</Words>
  <Characters>2279</Characters>
  <CharactersWithSpaces>3146</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2022-02-27T18:56:00Z</dcterms:created>
  <dc:creator>Milos Junek</dc:creator>
  <dc:description/>
  <dc:language>sk-SK</dc:language>
  <cp:lastModifiedBy/>
  <dcterms:modified xsi:type="dcterms:W3CDTF">2026-04-23T11:57:34Z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